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F4" w:rsidRPr="00DF76F4" w:rsidRDefault="00926E9B" w:rsidP="00DF76F4">
      <w:pPr>
        <w:rPr>
          <w:b/>
        </w:rPr>
      </w:pPr>
      <w:r w:rsidRPr="00926E9B">
        <w:rPr>
          <w:b/>
          <w:noProof/>
          <w:lang w:eastAsia="fr-FR"/>
        </w:rPr>
        <w:drawing>
          <wp:inline distT="0" distB="0" distL="0" distR="0">
            <wp:extent cx="1094814" cy="641839"/>
            <wp:effectExtent l="19050" t="0" r="0" b="0"/>
            <wp:docPr id="3" name="Image 1" descr="C:\Users\agalaor\Desktop\Logo_Le_Port_format_courr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laor\Desktop\Logo_Le_Port_format_courrie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7" cy="659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8CB" w:rsidRPr="0043189A" w:rsidRDefault="003958CB" w:rsidP="003958CB">
      <w:pPr>
        <w:jc w:val="center"/>
        <w:rPr>
          <w:b/>
          <w:sz w:val="32"/>
          <w:szCs w:val="32"/>
        </w:rPr>
      </w:pPr>
      <w:r w:rsidRPr="0043189A">
        <w:rPr>
          <w:b/>
          <w:sz w:val="32"/>
          <w:szCs w:val="32"/>
        </w:rPr>
        <w:t xml:space="preserve">Flux </w:t>
      </w:r>
      <w:r>
        <w:rPr>
          <w:b/>
          <w:sz w:val="32"/>
          <w:szCs w:val="32"/>
        </w:rPr>
        <w:t>d’</w:t>
      </w:r>
      <w:r w:rsidRPr="0043189A">
        <w:rPr>
          <w:b/>
          <w:sz w:val="32"/>
          <w:szCs w:val="32"/>
        </w:rPr>
        <w:t>appel</w:t>
      </w:r>
      <w:r w:rsidR="00926E9B">
        <w:rPr>
          <w:b/>
          <w:sz w:val="32"/>
          <w:szCs w:val="32"/>
        </w:rPr>
        <w:t>s</w:t>
      </w:r>
      <w:r w:rsidRPr="0043189A">
        <w:rPr>
          <w:b/>
          <w:sz w:val="32"/>
          <w:szCs w:val="32"/>
        </w:rPr>
        <w:t xml:space="preserve"> au standard de l’hôtel de ville</w:t>
      </w:r>
    </w:p>
    <w:p w:rsidR="003958CB" w:rsidRDefault="003958CB" w:rsidP="003958CB">
      <w:pPr>
        <w:jc w:val="center"/>
        <w:rPr>
          <w:b/>
          <w:sz w:val="24"/>
          <w:szCs w:val="24"/>
        </w:rPr>
      </w:pPr>
      <w:r w:rsidRPr="0043189A">
        <w:rPr>
          <w:b/>
          <w:sz w:val="24"/>
          <w:szCs w:val="24"/>
        </w:rPr>
        <w:t>La ville vous informe des périodes de forte, moyenne et faible affluence au standard de  la mairie</w:t>
      </w:r>
    </w:p>
    <w:p w:rsidR="003958CB" w:rsidRPr="0043189A" w:rsidRDefault="004912A4" w:rsidP="003958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Ces informations son</w:t>
      </w:r>
      <w:r w:rsidR="003958CB">
        <w:rPr>
          <w:b/>
          <w:sz w:val="24"/>
          <w:szCs w:val="24"/>
        </w:rPr>
        <w:t>t fourni</w:t>
      </w:r>
      <w:r>
        <w:rPr>
          <w:b/>
          <w:sz w:val="24"/>
          <w:szCs w:val="24"/>
        </w:rPr>
        <w:t>es</w:t>
      </w:r>
      <w:r w:rsidR="003958CB">
        <w:rPr>
          <w:b/>
          <w:sz w:val="24"/>
          <w:szCs w:val="24"/>
        </w:rPr>
        <w:t xml:space="preserve"> à titre indicatif et ne saurai</w:t>
      </w:r>
      <w:r>
        <w:rPr>
          <w:b/>
          <w:sz w:val="24"/>
          <w:szCs w:val="24"/>
        </w:rPr>
        <w:t>en</w:t>
      </w:r>
      <w:r w:rsidR="003958CB">
        <w:rPr>
          <w:b/>
          <w:sz w:val="24"/>
          <w:szCs w:val="24"/>
        </w:rPr>
        <w:t>t garantir votre temps d’attente au standard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56"/>
        <w:gridCol w:w="1408"/>
        <w:gridCol w:w="1407"/>
        <w:gridCol w:w="1407"/>
        <w:gridCol w:w="1406"/>
        <w:gridCol w:w="1687"/>
        <w:gridCol w:w="1407"/>
        <w:gridCol w:w="1547"/>
        <w:gridCol w:w="1547"/>
      </w:tblGrid>
      <w:tr w:rsidR="00F03111" w:rsidTr="00F03111">
        <w:trPr>
          <w:gridBefore w:val="1"/>
          <w:wBefore w:w="2256" w:type="dxa"/>
          <w:trHeight w:val="651"/>
        </w:trPr>
        <w:tc>
          <w:tcPr>
            <w:tcW w:w="1408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jc w:val="center"/>
              <w:rPr>
                <w:b/>
              </w:rPr>
            </w:pPr>
            <w:r>
              <w:rPr>
                <w:b/>
              </w:rPr>
              <w:t>8h-9h</w:t>
            </w:r>
          </w:p>
        </w:tc>
        <w:tc>
          <w:tcPr>
            <w:tcW w:w="1407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jc w:val="center"/>
              <w:rPr>
                <w:b/>
              </w:rPr>
            </w:pPr>
            <w:r>
              <w:rPr>
                <w:b/>
              </w:rPr>
              <w:t>9h-10h</w:t>
            </w:r>
          </w:p>
        </w:tc>
        <w:tc>
          <w:tcPr>
            <w:tcW w:w="1407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jc w:val="center"/>
              <w:rPr>
                <w:b/>
              </w:rPr>
            </w:pPr>
            <w:r>
              <w:rPr>
                <w:b/>
              </w:rPr>
              <w:t>10h-11h</w:t>
            </w:r>
          </w:p>
        </w:tc>
        <w:tc>
          <w:tcPr>
            <w:tcW w:w="1406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jc w:val="center"/>
              <w:rPr>
                <w:b/>
              </w:rPr>
            </w:pPr>
            <w:r>
              <w:rPr>
                <w:b/>
              </w:rPr>
              <w:t>11h-12h</w:t>
            </w:r>
          </w:p>
        </w:tc>
        <w:tc>
          <w:tcPr>
            <w:tcW w:w="1687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jc w:val="center"/>
              <w:rPr>
                <w:b/>
              </w:rPr>
            </w:pPr>
            <w:r>
              <w:rPr>
                <w:b/>
              </w:rPr>
              <w:t>12h-13h</w:t>
            </w:r>
          </w:p>
        </w:tc>
        <w:tc>
          <w:tcPr>
            <w:tcW w:w="1407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jc w:val="center"/>
              <w:rPr>
                <w:b/>
              </w:rPr>
            </w:pPr>
            <w:r>
              <w:rPr>
                <w:b/>
              </w:rPr>
              <w:t>13h-14h</w:t>
            </w:r>
          </w:p>
        </w:tc>
        <w:tc>
          <w:tcPr>
            <w:tcW w:w="1547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jc w:val="center"/>
              <w:rPr>
                <w:b/>
              </w:rPr>
            </w:pPr>
            <w:r>
              <w:rPr>
                <w:b/>
              </w:rPr>
              <w:t>14h-15h</w:t>
            </w:r>
          </w:p>
        </w:tc>
        <w:tc>
          <w:tcPr>
            <w:tcW w:w="1547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jc w:val="center"/>
              <w:rPr>
                <w:b/>
              </w:rPr>
            </w:pPr>
            <w:r>
              <w:rPr>
                <w:b/>
              </w:rPr>
              <w:t>15h-16h30</w:t>
            </w:r>
          </w:p>
        </w:tc>
      </w:tr>
      <w:tr w:rsidR="00F03111" w:rsidTr="004B7AD1">
        <w:trPr>
          <w:trHeight w:val="471"/>
        </w:trPr>
        <w:tc>
          <w:tcPr>
            <w:tcW w:w="2256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408" w:type="dxa"/>
            <w:shd w:val="clear" w:color="auto" w:fill="FF00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7" w:type="dxa"/>
            <w:shd w:val="clear" w:color="auto" w:fill="FF00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7" w:type="dxa"/>
            <w:shd w:val="clear" w:color="auto" w:fill="FF00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6" w:type="dxa"/>
            <w:shd w:val="clear" w:color="auto" w:fill="FF0000"/>
          </w:tcPr>
          <w:p w:rsidR="00F03111" w:rsidRDefault="00F03111" w:rsidP="00242357"/>
        </w:tc>
        <w:tc>
          <w:tcPr>
            <w:tcW w:w="1687" w:type="dxa"/>
            <w:shd w:val="clear" w:color="auto" w:fill="FFFF00"/>
          </w:tcPr>
          <w:p w:rsidR="00F03111" w:rsidRDefault="00F03111" w:rsidP="00242357"/>
        </w:tc>
        <w:tc>
          <w:tcPr>
            <w:tcW w:w="1407" w:type="dxa"/>
            <w:shd w:val="clear" w:color="auto" w:fill="FF0000"/>
          </w:tcPr>
          <w:p w:rsidR="00F03111" w:rsidRDefault="00F03111" w:rsidP="00242357"/>
        </w:tc>
        <w:tc>
          <w:tcPr>
            <w:tcW w:w="1547" w:type="dxa"/>
            <w:shd w:val="clear" w:color="auto" w:fill="FF0000"/>
          </w:tcPr>
          <w:p w:rsidR="00F03111" w:rsidRDefault="00F03111" w:rsidP="00242357"/>
        </w:tc>
        <w:tc>
          <w:tcPr>
            <w:tcW w:w="1547" w:type="dxa"/>
            <w:shd w:val="clear" w:color="auto" w:fill="FFFF00"/>
          </w:tcPr>
          <w:p w:rsidR="00F03111" w:rsidRDefault="00F03111" w:rsidP="00242357"/>
        </w:tc>
      </w:tr>
      <w:tr w:rsidR="00F03111" w:rsidTr="004B7AD1">
        <w:trPr>
          <w:trHeight w:val="471"/>
        </w:trPr>
        <w:tc>
          <w:tcPr>
            <w:tcW w:w="2256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408" w:type="dxa"/>
            <w:shd w:val="clear" w:color="auto" w:fill="FF00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7" w:type="dxa"/>
            <w:shd w:val="clear" w:color="auto" w:fill="FF00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7" w:type="dxa"/>
            <w:shd w:val="clear" w:color="auto" w:fill="FF00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6" w:type="dxa"/>
            <w:shd w:val="clear" w:color="auto" w:fill="FFFF00"/>
          </w:tcPr>
          <w:p w:rsidR="00F03111" w:rsidRDefault="00F03111" w:rsidP="00242357"/>
        </w:tc>
        <w:tc>
          <w:tcPr>
            <w:tcW w:w="1687" w:type="dxa"/>
            <w:shd w:val="clear" w:color="auto" w:fill="FFFF00"/>
          </w:tcPr>
          <w:p w:rsidR="00F03111" w:rsidRDefault="00F03111" w:rsidP="00242357"/>
        </w:tc>
        <w:tc>
          <w:tcPr>
            <w:tcW w:w="1407" w:type="dxa"/>
            <w:shd w:val="clear" w:color="auto" w:fill="FFFF00"/>
          </w:tcPr>
          <w:p w:rsidR="00F03111" w:rsidRDefault="00F03111" w:rsidP="00242357"/>
        </w:tc>
        <w:tc>
          <w:tcPr>
            <w:tcW w:w="1547" w:type="dxa"/>
            <w:shd w:val="clear" w:color="auto" w:fill="FFFF00"/>
          </w:tcPr>
          <w:p w:rsidR="00F03111" w:rsidRDefault="00F03111" w:rsidP="00242357"/>
        </w:tc>
        <w:tc>
          <w:tcPr>
            <w:tcW w:w="1547" w:type="dxa"/>
            <w:shd w:val="clear" w:color="auto" w:fill="FFFF00"/>
          </w:tcPr>
          <w:p w:rsidR="00F03111" w:rsidRDefault="00F03111" w:rsidP="00242357"/>
        </w:tc>
      </w:tr>
      <w:tr w:rsidR="00F03111" w:rsidTr="0021489F">
        <w:trPr>
          <w:trHeight w:val="526"/>
        </w:trPr>
        <w:tc>
          <w:tcPr>
            <w:tcW w:w="2256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408" w:type="dxa"/>
            <w:shd w:val="clear" w:color="auto" w:fill="FF00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7" w:type="dxa"/>
            <w:shd w:val="clear" w:color="auto" w:fill="FF00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7" w:type="dxa"/>
            <w:shd w:val="clear" w:color="auto" w:fill="FF00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6" w:type="dxa"/>
            <w:shd w:val="clear" w:color="auto" w:fill="FF0000"/>
          </w:tcPr>
          <w:p w:rsidR="00F03111" w:rsidRDefault="00F03111" w:rsidP="00242357"/>
        </w:tc>
        <w:tc>
          <w:tcPr>
            <w:tcW w:w="1687" w:type="dxa"/>
            <w:shd w:val="clear" w:color="auto" w:fill="FFFF00"/>
          </w:tcPr>
          <w:p w:rsidR="00F03111" w:rsidRDefault="00F03111" w:rsidP="00242357"/>
        </w:tc>
        <w:tc>
          <w:tcPr>
            <w:tcW w:w="1407" w:type="dxa"/>
            <w:shd w:val="clear" w:color="auto" w:fill="FFFF00"/>
          </w:tcPr>
          <w:p w:rsidR="00F03111" w:rsidRDefault="00F03111" w:rsidP="00242357"/>
        </w:tc>
        <w:tc>
          <w:tcPr>
            <w:tcW w:w="1547" w:type="dxa"/>
            <w:shd w:val="clear" w:color="auto" w:fill="FFFF00"/>
          </w:tcPr>
          <w:p w:rsidR="00F03111" w:rsidRDefault="00F03111" w:rsidP="00242357"/>
        </w:tc>
        <w:tc>
          <w:tcPr>
            <w:tcW w:w="1547" w:type="dxa"/>
            <w:shd w:val="clear" w:color="auto" w:fill="FFFF00"/>
          </w:tcPr>
          <w:p w:rsidR="00F03111" w:rsidRDefault="00F03111" w:rsidP="00242357"/>
        </w:tc>
      </w:tr>
      <w:tr w:rsidR="00F03111" w:rsidTr="0021489F">
        <w:trPr>
          <w:trHeight w:val="498"/>
        </w:trPr>
        <w:tc>
          <w:tcPr>
            <w:tcW w:w="2256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408" w:type="dxa"/>
            <w:shd w:val="clear" w:color="auto" w:fill="FF00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7" w:type="dxa"/>
            <w:shd w:val="clear" w:color="auto" w:fill="FF00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7" w:type="dxa"/>
            <w:shd w:val="clear" w:color="auto" w:fill="FF0000"/>
          </w:tcPr>
          <w:p w:rsidR="00F03111" w:rsidRPr="00831F85" w:rsidRDefault="00F03111" w:rsidP="00242357">
            <w:pPr>
              <w:rPr>
                <w:color w:val="76923C" w:themeColor="accent3" w:themeShade="BF"/>
                <w:highlight w:val="darkYellow"/>
              </w:rPr>
            </w:pPr>
          </w:p>
        </w:tc>
        <w:tc>
          <w:tcPr>
            <w:tcW w:w="1406" w:type="dxa"/>
            <w:shd w:val="clear" w:color="auto" w:fill="FF0000"/>
          </w:tcPr>
          <w:p w:rsidR="00F03111" w:rsidRDefault="00F03111" w:rsidP="00242357"/>
        </w:tc>
        <w:tc>
          <w:tcPr>
            <w:tcW w:w="1687" w:type="dxa"/>
            <w:shd w:val="clear" w:color="auto" w:fill="FFFF00"/>
          </w:tcPr>
          <w:p w:rsidR="00F03111" w:rsidRDefault="00F03111" w:rsidP="00242357"/>
        </w:tc>
        <w:tc>
          <w:tcPr>
            <w:tcW w:w="1407" w:type="dxa"/>
            <w:shd w:val="clear" w:color="auto" w:fill="FFFF00"/>
          </w:tcPr>
          <w:p w:rsidR="00F03111" w:rsidRDefault="00F03111" w:rsidP="00242357"/>
        </w:tc>
        <w:tc>
          <w:tcPr>
            <w:tcW w:w="1547" w:type="dxa"/>
            <w:shd w:val="clear" w:color="auto" w:fill="FFFF00"/>
          </w:tcPr>
          <w:p w:rsidR="00F03111" w:rsidRDefault="00F03111" w:rsidP="00242357"/>
        </w:tc>
        <w:tc>
          <w:tcPr>
            <w:tcW w:w="1547" w:type="dxa"/>
            <w:shd w:val="clear" w:color="auto" w:fill="FFFF00"/>
          </w:tcPr>
          <w:p w:rsidR="00F03111" w:rsidRDefault="00F03111" w:rsidP="00242357"/>
        </w:tc>
      </w:tr>
      <w:tr w:rsidR="00F03111" w:rsidTr="00F03111">
        <w:trPr>
          <w:trHeight w:val="637"/>
        </w:trPr>
        <w:tc>
          <w:tcPr>
            <w:tcW w:w="2256" w:type="dxa"/>
            <w:shd w:val="clear" w:color="auto" w:fill="E5DFEC" w:themeFill="accent4" w:themeFillTint="33"/>
          </w:tcPr>
          <w:p w:rsidR="00F03111" w:rsidRPr="00C36AD2" w:rsidRDefault="00F03111" w:rsidP="00242357">
            <w:pPr>
              <w:rPr>
                <w:b/>
              </w:rPr>
            </w:pPr>
            <w:r>
              <w:rPr>
                <w:b/>
              </w:rPr>
              <w:t>Vendredi</w:t>
            </w:r>
          </w:p>
        </w:tc>
        <w:tc>
          <w:tcPr>
            <w:tcW w:w="1408" w:type="dxa"/>
            <w:shd w:val="clear" w:color="auto" w:fill="FF0000"/>
          </w:tcPr>
          <w:p w:rsidR="00F03111" w:rsidRPr="00FD21EC" w:rsidRDefault="00F03111" w:rsidP="00242357">
            <w:pPr>
              <w:ind w:firstLine="708"/>
              <w:rPr>
                <w:color w:val="009900"/>
              </w:rPr>
            </w:pPr>
          </w:p>
        </w:tc>
        <w:tc>
          <w:tcPr>
            <w:tcW w:w="1407" w:type="dxa"/>
            <w:shd w:val="clear" w:color="auto" w:fill="FF0000"/>
          </w:tcPr>
          <w:p w:rsidR="00F03111" w:rsidRPr="00FD21EC" w:rsidRDefault="00F03111" w:rsidP="00242357">
            <w:pPr>
              <w:ind w:firstLine="708"/>
              <w:rPr>
                <w:color w:val="009900"/>
              </w:rPr>
            </w:pPr>
          </w:p>
        </w:tc>
        <w:tc>
          <w:tcPr>
            <w:tcW w:w="1407" w:type="dxa"/>
            <w:shd w:val="clear" w:color="auto" w:fill="FF0000"/>
          </w:tcPr>
          <w:p w:rsidR="00F03111" w:rsidRPr="00FD21EC" w:rsidRDefault="00F03111" w:rsidP="00242357">
            <w:pPr>
              <w:ind w:firstLine="708"/>
              <w:rPr>
                <w:color w:val="009900"/>
              </w:rPr>
            </w:pPr>
          </w:p>
        </w:tc>
        <w:tc>
          <w:tcPr>
            <w:tcW w:w="1406" w:type="dxa"/>
            <w:shd w:val="clear" w:color="auto" w:fill="FF0000"/>
          </w:tcPr>
          <w:p w:rsidR="00F03111" w:rsidRDefault="00F03111" w:rsidP="00242357"/>
        </w:tc>
        <w:tc>
          <w:tcPr>
            <w:tcW w:w="1687" w:type="dxa"/>
            <w:shd w:val="clear" w:color="auto" w:fill="E5DFEC" w:themeFill="accent4" w:themeFillTint="33"/>
          </w:tcPr>
          <w:p w:rsidR="00F03111" w:rsidRDefault="000E24A0" w:rsidP="00242357">
            <w:r>
              <w:rPr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.1pt;margin-top:3.95pt;width:77.55pt;height:31.85pt;z-index:251665408;mso-position-horizontal-relative:text;mso-position-vertical-relative:text" fillcolor="#e5dfec [663]" stroked="f">
                  <v:textbox>
                    <w:txbxContent>
                      <w:p w:rsidR="0021489F" w:rsidRPr="0021489F" w:rsidRDefault="0021489F" w:rsidP="0021489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Fermé au public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07" w:type="dxa"/>
            <w:shd w:val="clear" w:color="auto" w:fill="E5DFEC" w:themeFill="accent4" w:themeFillTint="33"/>
          </w:tcPr>
          <w:p w:rsidR="00F03111" w:rsidRDefault="000E24A0" w:rsidP="00242357">
            <w:r>
              <w:rPr>
                <w:noProof/>
                <w:lang w:eastAsia="fr-FR"/>
              </w:rPr>
              <w:pict>
                <v:shape id="_x0000_s1033" type="#_x0000_t202" style="position:absolute;margin-left:-1.65pt;margin-top:3.95pt;width:67.2pt;height:31.85pt;z-index:251666432;mso-position-horizontal-relative:text;mso-position-vertical-relative:text" fillcolor="#e5dfec [663]" stroked="f">
                  <v:textbox>
                    <w:txbxContent>
                      <w:p w:rsidR="0021489F" w:rsidRPr="0021489F" w:rsidRDefault="0021489F" w:rsidP="0021489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Fermé au public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47" w:type="dxa"/>
            <w:shd w:val="clear" w:color="auto" w:fill="E5DFEC" w:themeFill="accent4" w:themeFillTint="33"/>
          </w:tcPr>
          <w:p w:rsidR="00F03111" w:rsidRPr="00C36AD2" w:rsidRDefault="000E24A0" w:rsidP="00242357">
            <w:pPr>
              <w:rPr>
                <w:rFonts w:ascii="Arial Black" w:hAnsi="Arial Black" w:cs="Andalus"/>
                <w:sz w:val="40"/>
                <w:szCs w:val="40"/>
              </w:rPr>
            </w:pPr>
            <w:r>
              <w:rPr>
                <w:rFonts w:ascii="Arial Black" w:hAnsi="Arial Black" w:cs="Andalus"/>
                <w:noProof/>
                <w:sz w:val="40"/>
                <w:szCs w:val="40"/>
                <w:lang w:eastAsia="fr-FR"/>
              </w:rPr>
              <w:pict>
                <v:shape id="_x0000_s1034" type="#_x0000_t202" style="position:absolute;margin-left:.4pt;margin-top:3.95pt;width:69.75pt;height:31.85pt;z-index:251667456;mso-position-horizontal-relative:text;mso-position-vertical-relative:text" fillcolor="#e5dfec [663]" stroked="f">
                  <v:textbox>
                    <w:txbxContent>
                      <w:p w:rsidR="0021489F" w:rsidRPr="0021489F" w:rsidRDefault="0021489F" w:rsidP="0021489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Fermé au public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547" w:type="dxa"/>
            <w:shd w:val="clear" w:color="auto" w:fill="E5DFEC" w:themeFill="accent4" w:themeFillTint="33"/>
          </w:tcPr>
          <w:p w:rsidR="00F03111" w:rsidRPr="00C36AD2" w:rsidRDefault="000E24A0" w:rsidP="00242357">
            <w:pPr>
              <w:rPr>
                <w:rFonts w:ascii="Arial Black" w:hAnsi="Arial Black" w:cs="Andalus"/>
                <w:sz w:val="40"/>
                <w:szCs w:val="40"/>
              </w:rPr>
            </w:pPr>
            <w:r>
              <w:rPr>
                <w:rFonts w:ascii="Arial Black" w:hAnsi="Arial Black" w:cs="Andalus"/>
                <w:noProof/>
                <w:sz w:val="40"/>
                <w:szCs w:val="40"/>
                <w:lang w:eastAsia="fr-FR"/>
              </w:rPr>
              <w:pict>
                <v:shape id="_x0000_s1035" type="#_x0000_t202" style="position:absolute;margin-left:-2.8pt;margin-top:8.1pt;width:71.8pt;height:31.85pt;z-index:251668480;mso-position-horizontal-relative:text;mso-position-vertical-relative:text" fillcolor="#e5dfec [663]" stroked="f">
                  <v:textbox>
                    <w:txbxContent>
                      <w:p w:rsidR="0021489F" w:rsidRPr="0021489F" w:rsidRDefault="0021489F" w:rsidP="0021489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Fermé au public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3958CB" w:rsidRDefault="003958CB"/>
    <w:p w:rsidR="003958CB" w:rsidRDefault="000E24A0" w:rsidP="003958CB">
      <w:r>
        <w:rPr>
          <w:noProof/>
          <w:lang w:eastAsia="fr-FR"/>
        </w:rPr>
        <w:pict>
          <v:shape id="_x0000_s1030" type="#_x0000_t202" style="position:absolute;margin-left:545.75pt;margin-top:24.9pt;width:153pt;height:101.2pt;z-index:251664384" fillcolor="#e5dfec [663]" stroked="f">
            <v:textbox style="mso-next-textbox:#_x0000_s1030">
              <w:txbxContent>
                <w:p w:rsidR="003958CB" w:rsidRDefault="003958CB" w:rsidP="004912A4">
                  <w:pPr>
                    <w:jc w:val="center"/>
                  </w:pPr>
                  <w:r>
                    <w:t>Horaires d’ouverture au public</w:t>
                  </w:r>
                </w:p>
                <w:p w:rsidR="003958CB" w:rsidRDefault="003958CB" w:rsidP="004912A4">
                  <w:pPr>
                    <w:jc w:val="center"/>
                  </w:pPr>
                  <w:r>
                    <w:t>Du lundi au jeudi  de 8h à 16h30 (sans interruption)</w:t>
                  </w:r>
                </w:p>
                <w:p w:rsidR="003958CB" w:rsidRDefault="003958CB" w:rsidP="004912A4">
                  <w:pPr>
                    <w:jc w:val="center"/>
                  </w:pPr>
                  <w:r>
                    <w:t>Le vendredi  de 8h à 12h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28" style="position:absolute;margin-left:539.05pt;margin-top:5.95pt;width:29.1pt;height:7.15pt;z-index:251662336" fillcolor="red" strokecolor="#f2f2f2 [3041]" strokeweight="1pt">
            <v:fill color2="#622423 [1605]"/>
            <v:shadow on="t" type="perspective" color="#e5b8b7 [1301]" opacity=".5" origin=",.5" offset="0,0" matrix=",-56756f,,.5"/>
          </v:rect>
        </w:pict>
      </w:r>
      <w:r>
        <w:rPr>
          <w:noProof/>
          <w:lang w:eastAsia="fr-FR"/>
        </w:rPr>
        <w:pict>
          <v:rect id="_x0000_s1027" style="position:absolute;margin-left:393pt;margin-top:5.95pt;width:30.45pt;height:7.15pt;z-index:251661312" fillcolor="yellow" strokecolor="#f2f2f2 [3041]" strokeweight="1pt">
            <v:fill color2="#974706 [1609]"/>
            <v:shadow on="t" type="perspective" color="#fbd4b4 [1305]" opacity=".5" origin=",.5" offset="0,0" matrix=",-56756f,,.5"/>
          </v:rect>
        </w:pict>
      </w:r>
      <w:r w:rsidRPr="000E24A0">
        <w:rPr>
          <w:noProof/>
          <w:color w:val="92D050"/>
          <w:lang w:eastAsia="fr-FR"/>
        </w:rPr>
        <w:pict>
          <v:rect id="_x0000_s1026" style="position:absolute;margin-left:232.4pt;margin-top:5.95pt;width:29.05pt;height:7.15pt;z-index:251660288" fillcolor="#00b050" strokecolor="#f2f2f2 [3041]" strokeweight="1pt">
            <v:fill color2="#4e6128 [1606]"/>
            <v:shadow on="t" type="perspective" color="#d6e3bc [1302]" opacity=".5" origin=",.5" offset="0,0" matrix=",-56756f,,.5"/>
          </v:rect>
        </w:pict>
      </w:r>
      <w:r w:rsidR="003958CB">
        <w:t xml:space="preserve">                                                             Faible affluence                             Moyenne  affluence                              Forte affluence            </w:t>
      </w:r>
    </w:p>
    <w:p w:rsidR="003958CB" w:rsidRDefault="000E24A0">
      <w:r>
        <w:rPr>
          <w:noProof/>
          <w:lang w:eastAsia="fr-FR"/>
        </w:rPr>
        <w:pict>
          <v:shape id="_x0000_s1029" type="#_x0000_t202" style="position:absolute;margin-left:4.55pt;margin-top:3.05pt;width:159.25pt;height:106.45pt;z-index:251663360" fillcolor="#e5dfec [663]" stroked="f">
            <v:textbox style="mso-next-textbox:#_x0000_s1029">
              <w:txbxContent>
                <w:p w:rsidR="003958CB" w:rsidRPr="003958CB" w:rsidRDefault="003958CB" w:rsidP="004912A4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958CB">
                    <w:rPr>
                      <w:sz w:val="20"/>
                      <w:szCs w:val="20"/>
                    </w:rPr>
                    <w:t>Mairie du Port</w:t>
                  </w:r>
                </w:p>
                <w:p w:rsidR="003958CB" w:rsidRPr="003958CB" w:rsidRDefault="003958CB" w:rsidP="004912A4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958CB">
                    <w:rPr>
                      <w:sz w:val="20"/>
                      <w:szCs w:val="20"/>
                    </w:rPr>
                    <w:t xml:space="preserve">9, rue </w:t>
                  </w:r>
                  <w:proofErr w:type="spellStart"/>
                  <w:r w:rsidRPr="003958CB">
                    <w:rPr>
                      <w:sz w:val="20"/>
                      <w:szCs w:val="20"/>
                    </w:rPr>
                    <w:t>Renaudière</w:t>
                  </w:r>
                  <w:proofErr w:type="spellEnd"/>
                  <w:r w:rsidRPr="003958CB">
                    <w:rPr>
                      <w:sz w:val="20"/>
                      <w:szCs w:val="20"/>
                    </w:rPr>
                    <w:t xml:space="preserve"> De Vaux</w:t>
                  </w:r>
                </w:p>
                <w:p w:rsidR="003958CB" w:rsidRPr="003958CB" w:rsidRDefault="004912A4" w:rsidP="004912A4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BP 62</w:t>
                  </w:r>
                  <w:r w:rsidR="003958CB" w:rsidRPr="003958CB">
                    <w:rPr>
                      <w:sz w:val="20"/>
                      <w:szCs w:val="20"/>
                    </w:rPr>
                    <w:t>004 – 97821 Le Port Cedex</w:t>
                  </w:r>
                </w:p>
                <w:p w:rsidR="004912A4" w:rsidRDefault="003958CB" w:rsidP="004912A4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958CB">
                    <w:rPr>
                      <w:sz w:val="20"/>
                      <w:szCs w:val="20"/>
                    </w:rPr>
                    <w:t>Tél :</w:t>
                  </w:r>
                  <w:r>
                    <w:rPr>
                      <w:sz w:val="20"/>
                      <w:szCs w:val="20"/>
                    </w:rPr>
                    <w:t xml:space="preserve"> 026242 87 00</w:t>
                  </w:r>
                </w:p>
                <w:p w:rsidR="003958CB" w:rsidRPr="003958CB" w:rsidRDefault="003958CB" w:rsidP="004912A4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958CB">
                    <w:rPr>
                      <w:sz w:val="20"/>
                      <w:szCs w:val="20"/>
                    </w:rPr>
                    <w:t>Mail : mairie@ville-port.re</w:t>
                  </w:r>
                </w:p>
              </w:txbxContent>
            </v:textbox>
          </v:shape>
        </w:pict>
      </w:r>
    </w:p>
    <w:p w:rsidR="003958CB" w:rsidRDefault="003958CB"/>
    <w:p w:rsidR="003958CB" w:rsidRDefault="003958CB" w:rsidP="003958CB">
      <w:pPr>
        <w:tabs>
          <w:tab w:val="left" w:pos="9263"/>
        </w:tabs>
      </w:pPr>
      <w:r>
        <w:tab/>
      </w:r>
    </w:p>
    <w:p w:rsidR="003958CB" w:rsidRDefault="003958CB"/>
    <w:p w:rsidR="003958CB" w:rsidRDefault="003958CB"/>
    <w:p w:rsidR="00F03111" w:rsidRDefault="00F03111"/>
    <w:sectPr w:rsidR="00F03111" w:rsidSect="00926E9B">
      <w:headerReference w:type="default" r:id="rId7"/>
      <w:pgSz w:w="16838" w:h="11906" w:orient="landscape" w:code="9"/>
      <w:pgMar w:top="1134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6F4" w:rsidRDefault="00DF76F4" w:rsidP="00DF76F4">
      <w:pPr>
        <w:spacing w:after="0" w:line="240" w:lineRule="auto"/>
      </w:pPr>
      <w:r>
        <w:separator/>
      </w:r>
    </w:p>
  </w:endnote>
  <w:endnote w:type="continuationSeparator" w:id="0">
    <w:p w:rsidR="00DF76F4" w:rsidRDefault="00DF76F4" w:rsidP="00DF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6F4" w:rsidRDefault="00DF76F4" w:rsidP="00DF76F4">
      <w:pPr>
        <w:spacing w:after="0" w:line="240" w:lineRule="auto"/>
      </w:pPr>
      <w:r>
        <w:separator/>
      </w:r>
    </w:p>
  </w:footnote>
  <w:footnote w:type="continuationSeparator" w:id="0">
    <w:p w:rsidR="00DF76F4" w:rsidRDefault="00DF76F4" w:rsidP="00DF7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F4" w:rsidRDefault="00DF76F4">
    <w:pPr>
      <w:pStyle w:val="En-tte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>
      <o:colormenu v:ext="edit" fillcolor="none [663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958CB"/>
    <w:rsid w:val="000E24A0"/>
    <w:rsid w:val="0021489F"/>
    <w:rsid w:val="003958CB"/>
    <w:rsid w:val="003A2156"/>
    <w:rsid w:val="00430E15"/>
    <w:rsid w:val="004912A4"/>
    <w:rsid w:val="004B7AD1"/>
    <w:rsid w:val="00926669"/>
    <w:rsid w:val="00926E9B"/>
    <w:rsid w:val="00A87A42"/>
    <w:rsid w:val="00AD2D90"/>
    <w:rsid w:val="00D33E32"/>
    <w:rsid w:val="00DF76F4"/>
    <w:rsid w:val="00F03111"/>
    <w:rsid w:val="00F9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fillcolor="none [663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8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9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58CB"/>
  </w:style>
  <w:style w:type="paragraph" w:styleId="En-tte">
    <w:name w:val="header"/>
    <w:basedOn w:val="Normal"/>
    <w:link w:val="En-tteCar"/>
    <w:uiPriority w:val="99"/>
    <w:semiHidden/>
    <w:unhideWhenUsed/>
    <w:rsid w:val="00DF7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F76F4"/>
  </w:style>
  <w:style w:type="paragraph" w:styleId="Textedebulles">
    <w:name w:val="Balloon Text"/>
    <w:basedOn w:val="Normal"/>
    <w:link w:val="TextedebullesCar"/>
    <w:uiPriority w:val="99"/>
    <w:semiHidden/>
    <w:unhideWhenUsed/>
    <w:rsid w:val="00DF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4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agalaor</dc:creator>
  <cp:lastModifiedBy>agalaor</cp:lastModifiedBy>
  <cp:revision>5</cp:revision>
  <dcterms:created xsi:type="dcterms:W3CDTF">2020-08-03T10:48:00Z</dcterms:created>
  <dcterms:modified xsi:type="dcterms:W3CDTF">2020-08-10T13:39:00Z</dcterms:modified>
</cp:coreProperties>
</file>